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3D4" w:rsidRPr="00C243D4" w:rsidRDefault="00C243D4" w:rsidP="00C243D4">
      <w:pPr>
        <w:jc w:val="center"/>
        <w:rPr>
          <w:rFonts w:ascii="Arial" w:hAnsi="Arial" w:cs="Arial"/>
          <w:b/>
          <w:sz w:val="28"/>
        </w:rPr>
      </w:pPr>
      <w:r w:rsidRPr="00842AB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2EB051" wp14:editId="202EFB6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0100" cy="495300"/>
            <wp:effectExtent l="0" t="0" r="0" b="0"/>
            <wp:wrapSquare wrapText="bothSides"/>
            <wp:docPr id="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Healthy School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2AB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57062EF" wp14:editId="039038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1575" cy="1133475"/>
            <wp:effectExtent l="0" t="0" r="9525" b="9525"/>
            <wp:wrapSquare wrapText="bothSides"/>
            <wp:docPr id="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983">
        <w:rPr>
          <w:rFonts w:ascii="Arial" w:hAnsi="Arial" w:cs="Arial"/>
          <w:b/>
          <w:sz w:val="28"/>
        </w:rPr>
        <w:t>Christchurch Infant School</w:t>
      </w:r>
      <w:r>
        <w:rPr>
          <w:rFonts w:ascii="Arial" w:hAnsi="Arial" w:cs="Arial"/>
          <w:b/>
          <w:sz w:val="28"/>
        </w:rPr>
        <w:t xml:space="preserve"> </w:t>
      </w:r>
    </w:p>
    <w:p w:rsidR="00C243D4" w:rsidRDefault="00C243D4" w:rsidP="00C243D4">
      <w:pPr>
        <w:jc w:val="center"/>
        <w:rPr>
          <w:i/>
          <w:sz w:val="18"/>
        </w:rPr>
      </w:pPr>
      <w:r w:rsidRPr="00842AB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ED83440" wp14:editId="57595FF4">
            <wp:simplePos x="0" y="0"/>
            <wp:positionH relativeFrom="column">
              <wp:posOffset>6143625</wp:posOffset>
            </wp:positionH>
            <wp:positionV relativeFrom="paragraph">
              <wp:posOffset>342900</wp:posOffset>
            </wp:positionV>
            <wp:extent cx="390525" cy="504825"/>
            <wp:effectExtent l="0" t="0" r="9525" b="9525"/>
            <wp:wrapSquare wrapText="bothSides"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Basic Skills Quality Ma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983">
        <w:rPr>
          <w:i/>
          <w:sz w:val="18"/>
        </w:rPr>
        <w:t>Addiscombe Road,</w:t>
      </w:r>
      <w:r>
        <w:rPr>
          <w:i/>
          <w:sz w:val="18"/>
        </w:rPr>
        <w:t xml:space="preserve"> Christchurch, Dorset, BH23 2AE</w:t>
      </w:r>
    </w:p>
    <w:p w:rsidR="00C243D4" w:rsidRDefault="00C243D4" w:rsidP="00C243D4">
      <w:pPr>
        <w:jc w:val="center"/>
        <w:rPr>
          <w:rFonts w:ascii="Arial" w:hAnsi="Arial" w:cs="Arial"/>
          <w:b/>
          <w:i/>
          <w:sz w:val="18"/>
        </w:rPr>
      </w:pPr>
      <w:r w:rsidRPr="00260983">
        <w:rPr>
          <w:i/>
          <w:sz w:val="18"/>
        </w:rPr>
        <w:t xml:space="preserve">Telephone: (01202) 485851  </w:t>
      </w:r>
      <w:r>
        <w:rPr>
          <w:i/>
          <w:sz w:val="18"/>
        </w:rPr>
        <w:t xml:space="preserve">  </w:t>
      </w:r>
      <w:r w:rsidRPr="00260983">
        <w:rPr>
          <w:i/>
          <w:sz w:val="18"/>
        </w:rPr>
        <w:t>Fax: (01202) 479149</w:t>
      </w:r>
      <w:r w:rsidRPr="00260983">
        <w:rPr>
          <w:i/>
          <w:sz w:val="18"/>
        </w:rPr>
        <w:br/>
        <w:t xml:space="preserve">E-mail: </w:t>
      </w:r>
      <w:hyperlink r:id="rId7" w:history="1">
        <w:r w:rsidRPr="00260983">
          <w:rPr>
            <w:rStyle w:val="Hyperlink"/>
            <w:i/>
            <w:sz w:val="18"/>
          </w:rPr>
          <w:t>office@christchurchinf.dorset.sch.uk</w:t>
        </w:r>
      </w:hyperlink>
      <w:r>
        <w:rPr>
          <w:b/>
          <w:i/>
        </w:rPr>
        <w:br/>
      </w:r>
      <w:r w:rsidRPr="00260983">
        <w:rPr>
          <w:b/>
          <w:i/>
        </w:rPr>
        <w:br/>
      </w:r>
      <w:r>
        <w:rPr>
          <w:rFonts w:ascii="Arial" w:hAnsi="Arial" w:cs="Arial"/>
          <w:b/>
          <w:i/>
          <w:sz w:val="18"/>
        </w:rPr>
        <w:t xml:space="preserve">                                 </w:t>
      </w:r>
      <w:r w:rsidRPr="00260983">
        <w:rPr>
          <w:rFonts w:ascii="Arial" w:hAnsi="Arial" w:cs="Arial"/>
          <w:b/>
          <w:i/>
          <w:sz w:val="18"/>
        </w:rPr>
        <w:t>Headteacher: Mr</w:t>
      </w:r>
      <w:r>
        <w:rPr>
          <w:rFonts w:ascii="Arial" w:hAnsi="Arial" w:cs="Arial"/>
          <w:b/>
          <w:i/>
          <w:sz w:val="18"/>
        </w:rPr>
        <w:t xml:space="preserve"> D Baxter  </w:t>
      </w:r>
    </w:p>
    <w:p w:rsidR="00C243D4" w:rsidRPr="00260983" w:rsidRDefault="00C243D4" w:rsidP="00C243D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z w:val="18"/>
        </w:rPr>
        <w:t xml:space="preserve">          Deputy Headteacher: Mrs Simpson</w:t>
      </w:r>
      <w:r w:rsidR="00790C50">
        <w:rPr>
          <w:rFonts w:ascii="Arial" w:hAnsi="Arial" w:cs="Arial"/>
          <w:b/>
          <w:i/>
          <w:sz w:val="18"/>
        </w:rPr>
        <w:br/>
      </w:r>
    </w:p>
    <w:p w:rsidR="00A96849" w:rsidRPr="00790C50" w:rsidRDefault="005908CF" w:rsidP="00C243D4">
      <w:pPr>
        <w:jc w:val="center"/>
        <w:rPr>
          <w:rFonts w:ascii="Twinkl Cursive Looped" w:hAnsi="Twinkl Cursive Looped"/>
          <w:b/>
          <w:sz w:val="38"/>
          <w:szCs w:val="38"/>
        </w:rPr>
      </w:pPr>
      <w:r w:rsidRPr="00365433">
        <w:rPr>
          <w:rFonts w:ascii="Comic Sans MS" w:hAnsi="Comic Sans MS"/>
          <w:noProof/>
          <w:color w:val="00B050"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089F2FF8" wp14:editId="5DFFF2BE">
            <wp:simplePos x="0" y="0"/>
            <wp:positionH relativeFrom="column">
              <wp:posOffset>437515</wp:posOffset>
            </wp:positionH>
            <wp:positionV relativeFrom="paragraph">
              <wp:posOffset>429895</wp:posOffset>
            </wp:positionV>
            <wp:extent cx="866775" cy="876935"/>
            <wp:effectExtent l="0" t="0" r="9525" b="0"/>
            <wp:wrapTight wrapText="bothSides">
              <wp:wrapPolygon edited="0">
                <wp:start x="0" y="0"/>
                <wp:lineTo x="0" y="21115"/>
                <wp:lineTo x="21363" y="21115"/>
                <wp:lineTo x="21363" y="0"/>
                <wp:lineTo x="0" y="0"/>
              </wp:wrapPolygon>
            </wp:wrapTight>
            <wp:docPr id="4" name="Picture 4" descr="Kingfis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gfisher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57" t="10036" r="26761" b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3D4">
        <w:rPr>
          <w:b/>
          <w:sz w:val="40"/>
          <w:szCs w:val="40"/>
        </w:rPr>
        <w:t xml:space="preserve">    </w:t>
      </w:r>
      <w:r w:rsidRPr="00790C50">
        <w:rPr>
          <w:rFonts w:ascii="Twinkl Cursive Looped" w:hAnsi="Twinkl Cursive Looped"/>
          <w:b/>
          <w:sz w:val="38"/>
          <w:szCs w:val="38"/>
        </w:rPr>
        <w:t>Year 2</w:t>
      </w:r>
      <w:r w:rsidR="001B5BF0" w:rsidRPr="00790C50">
        <w:rPr>
          <w:rFonts w:ascii="Twinkl Cursive Looped" w:hAnsi="Twinkl Cursive Looped"/>
          <w:b/>
          <w:sz w:val="38"/>
          <w:szCs w:val="38"/>
        </w:rPr>
        <w:t xml:space="preserve">: Hero </w:t>
      </w:r>
      <w:proofErr w:type="gramStart"/>
      <w:r w:rsidR="001B5BF0" w:rsidRPr="00790C50">
        <w:rPr>
          <w:rFonts w:ascii="Twinkl Cursive Looped" w:hAnsi="Twinkl Cursive Looped"/>
          <w:b/>
          <w:sz w:val="38"/>
          <w:szCs w:val="38"/>
        </w:rPr>
        <w:t>Assembly</w:t>
      </w:r>
      <w:r w:rsidR="00790C50" w:rsidRPr="00790C50">
        <w:rPr>
          <w:rFonts w:ascii="Twinkl Cursive Looped" w:hAnsi="Twinkl Cursive Looped"/>
          <w:b/>
          <w:sz w:val="38"/>
          <w:szCs w:val="38"/>
        </w:rPr>
        <w:t xml:space="preserve">  -</w:t>
      </w:r>
      <w:proofErr w:type="gramEnd"/>
      <w:r w:rsidR="00790C50" w:rsidRPr="00790C50">
        <w:rPr>
          <w:rFonts w:ascii="Twinkl Cursive Looped" w:hAnsi="Twinkl Cursive Looped"/>
          <w:b/>
          <w:sz w:val="38"/>
          <w:szCs w:val="38"/>
        </w:rPr>
        <w:t xml:space="preserve"> Thursday 2</w:t>
      </w:r>
      <w:r w:rsidR="00790C50" w:rsidRPr="00790C50">
        <w:rPr>
          <w:rFonts w:ascii="Twinkl Cursive Looped" w:hAnsi="Twinkl Cursive Looped"/>
          <w:b/>
          <w:sz w:val="38"/>
          <w:szCs w:val="38"/>
          <w:vertAlign w:val="superscript"/>
        </w:rPr>
        <w:t>nd</w:t>
      </w:r>
      <w:r w:rsidR="00790C50" w:rsidRPr="00790C50">
        <w:rPr>
          <w:rFonts w:ascii="Twinkl Cursive Looped" w:hAnsi="Twinkl Cursive Looped"/>
          <w:b/>
          <w:sz w:val="38"/>
          <w:szCs w:val="38"/>
        </w:rPr>
        <w:t xml:space="preserve"> December 2021 </w:t>
      </w:r>
    </w:p>
    <w:p w:rsidR="00C243D4" w:rsidRDefault="005908CF">
      <w:r w:rsidRPr="0036543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1" locked="0" layoutInCell="1" allowOverlap="1" wp14:anchorId="1AA67D56" wp14:editId="002315AD">
            <wp:simplePos x="0" y="0"/>
            <wp:positionH relativeFrom="column">
              <wp:posOffset>5438775</wp:posOffset>
            </wp:positionH>
            <wp:positionV relativeFrom="paragraph">
              <wp:posOffset>12700</wp:posOffset>
            </wp:positionV>
            <wp:extent cx="66675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983" y="21363"/>
                <wp:lineTo x="2098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3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1" locked="0" layoutInCell="1" allowOverlap="1" wp14:anchorId="320930CC" wp14:editId="25A1CD57">
            <wp:simplePos x="0" y="0"/>
            <wp:positionH relativeFrom="column">
              <wp:posOffset>3752850</wp:posOffset>
            </wp:positionH>
            <wp:positionV relativeFrom="paragraph">
              <wp:posOffset>20955</wp:posOffset>
            </wp:positionV>
            <wp:extent cx="814070" cy="748665"/>
            <wp:effectExtent l="0" t="0" r="5080" b="0"/>
            <wp:wrapTight wrapText="bothSides">
              <wp:wrapPolygon edited="0">
                <wp:start x="0" y="0"/>
                <wp:lineTo x="0" y="20885"/>
                <wp:lineTo x="21229" y="20885"/>
                <wp:lineTo x="21229" y="0"/>
                <wp:lineTo x="0" y="0"/>
              </wp:wrapPolygon>
            </wp:wrapTight>
            <wp:docPr id="14" name="Picture 14" descr="Nighting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ghtingale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0" t="8244" r="29175" b="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5433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86912" behindDoc="1" locked="0" layoutInCell="1" allowOverlap="1" wp14:anchorId="4B4F442B" wp14:editId="3AF6FCFD">
            <wp:simplePos x="0" y="0"/>
            <wp:positionH relativeFrom="column">
              <wp:posOffset>1971040</wp:posOffset>
            </wp:positionH>
            <wp:positionV relativeFrom="paragraph">
              <wp:posOffset>10795</wp:posOffset>
            </wp:positionV>
            <wp:extent cx="657225" cy="781685"/>
            <wp:effectExtent l="0" t="0" r="9525" b="0"/>
            <wp:wrapTight wrapText="bothSides">
              <wp:wrapPolygon edited="0">
                <wp:start x="0" y="0"/>
                <wp:lineTo x="0" y="21056"/>
                <wp:lineTo x="21287" y="21056"/>
                <wp:lineTo x="21287" y="0"/>
                <wp:lineTo x="0" y="0"/>
              </wp:wrapPolygon>
            </wp:wrapTight>
            <wp:docPr id="10" name="Picture 10" descr="Great spotted woodpecker -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at spotted woodpecker - mal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50" t="6451" r="33400" b="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3D4" w:rsidRDefault="00C243D4" w:rsidP="00C243D4">
      <w:pPr>
        <w:spacing w:after="0"/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C243D4" w:rsidRPr="00365433" w:rsidRDefault="00C243D4" w:rsidP="00C243D4">
      <w:pPr>
        <w:spacing w:after="0"/>
        <w:rPr>
          <w:rFonts w:ascii="Comic Sans MS" w:hAnsi="Comic Sans MS"/>
          <w:b/>
          <w:color w:val="C00000"/>
          <w:sz w:val="32"/>
          <w:szCs w:val="32"/>
          <w:u w:val="single"/>
        </w:rPr>
      </w:pPr>
    </w:p>
    <w:p w:rsidR="00C243D4" w:rsidRDefault="00C243D4" w:rsidP="00C243D4">
      <w:pPr>
        <w:rPr>
          <w:rFonts w:ascii="Comic Sans MS" w:hAnsi="Comic Sans MS"/>
          <w:sz w:val="24"/>
          <w:szCs w:val="24"/>
        </w:rPr>
      </w:pPr>
      <w:r w:rsidRPr="00365433">
        <w:rPr>
          <w:rFonts w:ascii="Comic Sans MS" w:hAnsi="Comic Sans MS"/>
          <w:sz w:val="24"/>
          <w:szCs w:val="24"/>
        </w:rPr>
        <w:t xml:space="preserve"> </w:t>
      </w:r>
    </w:p>
    <w:p w:rsidR="001B5BF0" w:rsidRPr="001B5BF0" w:rsidRDefault="001B5BF0" w:rsidP="001B5BF0">
      <w:pPr>
        <w:ind w:left="284"/>
        <w:rPr>
          <w:rFonts w:ascii="Twinkl Cursive Looped" w:hAnsi="Twinkl Cursive Looped"/>
          <w:sz w:val="32"/>
          <w:szCs w:val="40"/>
        </w:rPr>
      </w:pPr>
      <w:r w:rsidRPr="001B5BF0">
        <w:rPr>
          <w:rFonts w:ascii="Twinkl Cursive Looped" w:hAnsi="Twinkl Cursive Looped"/>
          <w:sz w:val="32"/>
          <w:szCs w:val="40"/>
        </w:rPr>
        <w:t xml:space="preserve">Dear </w:t>
      </w:r>
      <w:r>
        <w:rPr>
          <w:rFonts w:ascii="Twinkl Cursive Looped" w:hAnsi="Twinkl Cursive Looped"/>
          <w:sz w:val="32"/>
          <w:szCs w:val="40"/>
        </w:rPr>
        <w:t>P</w:t>
      </w:r>
      <w:r w:rsidRPr="001B5BF0">
        <w:rPr>
          <w:rFonts w:ascii="Twinkl Cursive Looped" w:hAnsi="Twinkl Cursive Looped"/>
          <w:sz w:val="32"/>
          <w:szCs w:val="40"/>
        </w:rPr>
        <w:t>arents/carers,</w:t>
      </w:r>
      <w:r w:rsidRPr="001B5BF0">
        <w:rPr>
          <w:rFonts w:ascii="Twinkl Cursive Looped" w:hAnsi="Twinkl Cursive Looped"/>
          <w:sz w:val="32"/>
          <w:szCs w:val="40"/>
        </w:rPr>
        <w:br/>
      </w:r>
      <w:r w:rsidRPr="001B5BF0">
        <w:rPr>
          <w:rFonts w:ascii="Twinkl Cursive Looped" w:hAnsi="Twinkl Cursive Looped"/>
          <w:sz w:val="32"/>
          <w:szCs w:val="40"/>
        </w:rPr>
        <w:br/>
        <w:t>On Thursday 2</w:t>
      </w:r>
      <w:r w:rsidRPr="001B5BF0">
        <w:rPr>
          <w:rFonts w:ascii="Twinkl Cursive Looped" w:hAnsi="Twinkl Cursive Looped"/>
          <w:sz w:val="32"/>
          <w:szCs w:val="40"/>
          <w:vertAlign w:val="superscript"/>
        </w:rPr>
        <w:t>nd</w:t>
      </w:r>
      <w:r w:rsidRPr="001B5BF0">
        <w:rPr>
          <w:rFonts w:ascii="Twinkl Cursive Looped" w:hAnsi="Twinkl Cursive Looped"/>
          <w:sz w:val="32"/>
          <w:szCs w:val="40"/>
        </w:rPr>
        <w:t xml:space="preserve"> December each class will be leading an assembly to honour heroes in our everyday life. Each child can</w:t>
      </w:r>
      <w:r>
        <w:rPr>
          <w:rFonts w:ascii="Twinkl Cursive Looped" w:hAnsi="Twinkl Cursive Looped"/>
          <w:sz w:val="32"/>
          <w:szCs w:val="40"/>
        </w:rPr>
        <w:t xml:space="preserve"> choose to invite</w:t>
      </w:r>
      <w:r w:rsidRPr="001B5BF0">
        <w:rPr>
          <w:rFonts w:ascii="Twinkl Cursive Looped" w:hAnsi="Twinkl Cursive Looped"/>
          <w:sz w:val="32"/>
          <w:szCs w:val="40"/>
        </w:rPr>
        <w:t xml:space="preserve"> one adult</w:t>
      </w:r>
      <w:r>
        <w:rPr>
          <w:rFonts w:ascii="Twinkl Cursive Looped" w:hAnsi="Twinkl Cursive Looped"/>
          <w:sz w:val="32"/>
          <w:szCs w:val="40"/>
        </w:rPr>
        <w:t>, (a family member or friend)</w:t>
      </w:r>
      <w:r w:rsidRPr="001B5BF0">
        <w:rPr>
          <w:rFonts w:ascii="Twinkl Cursive Looped" w:hAnsi="Twinkl Cursive Looped"/>
          <w:sz w:val="32"/>
          <w:szCs w:val="40"/>
        </w:rPr>
        <w:t xml:space="preserve"> who they believe is a hero to them</w:t>
      </w:r>
      <w:r w:rsidR="00A96849">
        <w:rPr>
          <w:rFonts w:ascii="Twinkl Cursive Looped" w:hAnsi="Twinkl Cursive Looped"/>
          <w:sz w:val="32"/>
          <w:szCs w:val="40"/>
        </w:rPr>
        <w:t>,</w:t>
      </w:r>
      <w:bookmarkStart w:id="0" w:name="_GoBack"/>
      <w:bookmarkEnd w:id="0"/>
      <w:r w:rsidRPr="001B5BF0">
        <w:rPr>
          <w:rFonts w:ascii="Twinkl Cursive Looped" w:hAnsi="Twinkl Cursive Looped"/>
          <w:sz w:val="32"/>
          <w:szCs w:val="40"/>
        </w:rPr>
        <w:t xml:space="preserve"> to enjoy this special celebration.</w:t>
      </w:r>
    </w:p>
    <w:p w:rsidR="001B5BF0" w:rsidRPr="001B5BF0" w:rsidRDefault="001B5BF0" w:rsidP="001B5BF0">
      <w:pPr>
        <w:ind w:left="284"/>
        <w:rPr>
          <w:rFonts w:ascii="Twinkl Cursive Looped" w:hAnsi="Twinkl Cursive Looped"/>
          <w:sz w:val="32"/>
          <w:szCs w:val="40"/>
        </w:rPr>
      </w:pPr>
      <w:r w:rsidRPr="001B5BF0">
        <w:rPr>
          <w:rFonts w:ascii="Twinkl Cursive Looped" w:hAnsi="Twinkl Cursive Looped"/>
          <w:sz w:val="32"/>
          <w:szCs w:val="40"/>
        </w:rPr>
        <w:t>The assemblies will take place at 2.30</w:t>
      </w:r>
      <w:r w:rsidR="00790C50">
        <w:rPr>
          <w:rFonts w:ascii="Twinkl Cursive Looped" w:hAnsi="Twinkl Cursive Looped"/>
          <w:sz w:val="32"/>
          <w:szCs w:val="40"/>
        </w:rPr>
        <w:t>pm</w:t>
      </w:r>
      <w:r w:rsidRPr="001B5BF0">
        <w:rPr>
          <w:rFonts w:ascii="Twinkl Cursive Looped" w:hAnsi="Twinkl Cursive Looped"/>
          <w:sz w:val="32"/>
          <w:szCs w:val="40"/>
        </w:rPr>
        <w:t xml:space="preserve"> in the children’s classrooms.</w:t>
      </w:r>
    </w:p>
    <w:p w:rsidR="001B5BF0" w:rsidRPr="001B5BF0" w:rsidRDefault="001B5BF0" w:rsidP="001B5BF0">
      <w:pPr>
        <w:ind w:left="284"/>
        <w:rPr>
          <w:rFonts w:ascii="Twinkl Cursive Looped" w:hAnsi="Twinkl Cursive Looped"/>
          <w:sz w:val="32"/>
          <w:szCs w:val="40"/>
        </w:rPr>
      </w:pPr>
      <w:r w:rsidRPr="001B5BF0">
        <w:rPr>
          <w:rFonts w:ascii="Twinkl Cursive Looped" w:hAnsi="Twinkl Cursive Looped"/>
          <w:sz w:val="32"/>
          <w:szCs w:val="40"/>
        </w:rPr>
        <w:t>Please return the slip below to your child’s class teacher.</w:t>
      </w:r>
    </w:p>
    <w:p w:rsidR="001B5BF0" w:rsidRPr="001B5BF0" w:rsidRDefault="001B5BF0" w:rsidP="001B5BF0">
      <w:pPr>
        <w:ind w:left="284"/>
        <w:rPr>
          <w:rFonts w:ascii="Twinkl Cursive Looped" w:hAnsi="Twinkl Cursive Looped"/>
          <w:sz w:val="32"/>
          <w:szCs w:val="40"/>
        </w:rPr>
      </w:pPr>
    </w:p>
    <w:p w:rsidR="001B5BF0" w:rsidRDefault="001B5BF0" w:rsidP="001B5BF0">
      <w:pPr>
        <w:ind w:left="284"/>
        <w:rPr>
          <w:rFonts w:ascii="Twinkl Cursive Looped" w:hAnsi="Twinkl Cursive Looped"/>
          <w:sz w:val="32"/>
          <w:szCs w:val="40"/>
        </w:rPr>
      </w:pPr>
      <w:r w:rsidRPr="001B5BF0">
        <w:rPr>
          <w:rFonts w:ascii="Twinkl Cursive Looped" w:hAnsi="Twinkl Cursive Looped"/>
          <w:sz w:val="32"/>
          <w:szCs w:val="40"/>
        </w:rPr>
        <w:t>Many thanks,</w:t>
      </w:r>
    </w:p>
    <w:p w:rsidR="001B5BF0" w:rsidRPr="001B5BF0" w:rsidRDefault="001B5BF0" w:rsidP="001B5BF0">
      <w:pPr>
        <w:ind w:left="284"/>
        <w:rPr>
          <w:rFonts w:ascii="Twinkl Cursive Looped" w:hAnsi="Twinkl Cursive Looped"/>
          <w:sz w:val="32"/>
          <w:szCs w:val="40"/>
        </w:rPr>
      </w:pPr>
    </w:p>
    <w:p w:rsidR="001B5BF0" w:rsidRPr="001B5BF0" w:rsidRDefault="001B5BF0" w:rsidP="001B5BF0">
      <w:pPr>
        <w:ind w:left="284"/>
        <w:rPr>
          <w:rFonts w:ascii="Twinkl Cursive Looped" w:hAnsi="Twinkl Cursive Looped"/>
          <w:sz w:val="32"/>
          <w:szCs w:val="40"/>
        </w:rPr>
      </w:pPr>
      <w:r w:rsidRPr="001B5BF0">
        <w:rPr>
          <w:rFonts w:ascii="Twinkl Cursive Looped" w:hAnsi="Twinkl Cursive Looped"/>
          <w:sz w:val="32"/>
          <w:szCs w:val="40"/>
        </w:rPr>
        <w:t>Year 2 Team</w:t>
      </w:r>
    </w:p>
    <w:p w:rsidR="001B5BF0" w:rsidRPr="001B5BF0" w:rsidRDefault="001B5BF0" w:rsidP="001B5BF0">
      <w:pPr>
        <w:ind w:left="284"/>
        <w:rPr>
          <w:rFonts w:ascii="Twinkl Cursive Looped" w:hAnsi="Twinkl Cursive Looped"/>
          <w:sz w:val="32"/>
          <w:szCs w:val="40"/>
        </w:rPr>
      </w:pPr>
      <w:r w:rsidRPr="001B5BF0">
        <w:rPr>
          <w:rFonts w:ascii="Twinkl Cursive Looped" w:hAnsi="Twinkl Cursive Looped"/>
          <w:sz w:val="32"/>
          <w:szCs w:val="40"/>
        </w:rPr>
        <w:t>----------------------------------------------------------</w:t>
      </w:r>
    </w:p>
    <w:p w:rsidR="001B5BF0" w:rsidRPr="001B5BF0" w:rsidRDefault="001B5BF0" w:rsidP="001B5BF0">
      <w:pPr>
        <w:ind w:left="284"/>
        <w:rPr>
          <w:rFonts w:ascii="Twinkl Cursive Looped" w:hAnsi="Twinkl Cursive Looped"/>
          <w:sz w:val="32"/>
          <w:szCs w:val="40"/>
        </w:rPr>
      </w:pPr>
      <w:r w:rsidRPr="001B5BF0">
        <w:rPr>
          <w:rFonts w:ascii="Twinkl Cursive Looped" w:hAnsi="Twinkl Cursive Looped"/>
          <w:sz w:val="32"/>
          <w:szCs w:val="40"/>
        </w:rPr>
        <w:t>Child’s name __________________</w:t>
      </w:r>
      <w:r>
        <w:rPr>
          <w:rFonts w:ascii="Twinkl Cursive Looped" w:hAnsi="Twinkl Cursive Looped"/>
          <w:sz w:val="32"/>
          <w:szCs w:val="40"/>
        </w:rPr>
        <w:t>__________________</w:t>
      </w:r>
    </w:p>
    <w:p w:rsidR="001B5BF0" w:rsidRPr="001B5BF0" w:rsidRDefault="001B5BF0" w:rsidP="001B5BF0">
      <w:pPr>
        <w:ind w:left="284"/>
        <w:rPr>
          <w:rFonts w:ascii="Twinkl Cursive Looped" w:hAnsi="Twinkl Cursive Looped"/>
          <w:sz w:val="32"/>
          <w:szCs w:val="40"/>
        </w:rPr>
      </w:pPr>
      <w:r w:rsidRPr="001B5BF0">
        <w:rPr>
          <w:rFonts w:ascii="Twinkl Cursive Looped" w:hAnsi="Twinkl Cursive Looped"/>
          <w:sz w:val="32"/>
          <w:szCs w:val="40"/>
        </w:rPr>
        <w:t>Class __________</w:t>
      </w:r>
      <w:r>
        <w:rPr>
          <w:rFonts w:ascii="Twinkl Cursive Looped" w:hAnsi="Twinkl Cursive Looped"/>
          <w:sz w:val="32"/>
          <w:szCs w:val="40"/>
        </w:rPr>
        <w:t>___________</w:t>
      </w:r>
    </w:p>
    <w:p w:rsidR="00AD4F57" w:rsidRDefault="001B5BF0" w:rsidP="001B5BF0">
      <w:pPr>
        <w:ind w:left="284"/>
      </w:pPr>
      <w:r w:rsidRPr="001B5BF0">
        <w:rPr>
          <w:rFonts w:ascii="Twinkl Cursive Looped" w:hAnsi="Twinkl Cursive Looped"/>
          <w:sz w:val="32"/>
          <w:szCs w:val="40"/>
        </w:rPr>
        <w:t>Invited hero’s name</w:t>
      </w:r>
      <w:r>
        <w:rPr>
          <w:rFonts w:ascii="Twinkl Cursive Looped" w:hAnsi="Twinkl Cursive Looped"/>
          <w:sz w:val="32"/>
          <w:szCs w:val="40"/>
        </w:rPr>
        <w:t xml:space="preserve"> and relation to the child:</w:t>
      </w:r>
      <w:r w:rsidRPr="001B5BF0">
        <w:rPr>
          <w:rFonts w:ascii="Twinkl Cursive Looped" w:hAnsi="Twinkl Cursive Looped"/>
          <w:sz w:val="32"/>
          <w:szCs w:val="40"/>
        </w:rPr>
        <w:t xml:space="preserve"> ____________________________</w:t>
      </w:r>
      <w:r>
        <w:rPr>
          <w:rFonts w:ascii="Twinkl Cursive Looped" w:hAnsi="Twinkl Cursive Looped"/>
          <w:sz w:val="32"/>
          <w:szCs w:val="40"/>
        </w:rPr>
        <w:t>_____________________</w:t>
      </w:r>
    </w:p>
    <w:sectPr w:rsidR="00AD4F57" w:rsidSect="00790C50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D4"/>
    <w:rsid w:val="0012254B"/>
    <w:rsid w:val="001B5BF0"/>
    <w:rsid w:val="003F3137"/>
    <w:rsid w:val="005908CF"/>
    <w:rsid w:val="00790C50"/>
    <w:rsid w:val="00A96849"/>
    <w:rsid w:val="00AD4F57"/>
    <w:rsid w:val="00C2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7F55"/>
  <w15:chartTrackingRefBased/>
  <w15:docId w15:val="{397E80B8-D761-4E86-8E89-8BAA8D41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3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4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hyperlink" Target="mailto:office@christchurchinf.dorset.sch.uk" TargetMode="External"/><Relationship Id="rId12" Type="http://schemas.openxmlformats.org/officeDocument/2006/relationships/image" Target="https://www.rspb.org.uk/Images/nightingale_tcm9-17190.jpg?width=530&amp;crop=(188,348,1086,854)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tif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https://www.rspb.org.uk/Images/kingfisher_tcm9-17044.jpg?width=530&amp;crop=(62,250,918,732)" TargetMode="External"/><Relationship Id="rId14" Type="http://schemas.openxmlformats.org/officeDocument/2006/relationships/image" Target="https://www.rspb.org.uk/Images/greatspottedwoodpecker_tcm9-18035.jpg?width=530&amp;crop=(180,360,1016,83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2241DB</dc:creator>
  <cp:keywords/>
  <dc:description/>
  <cp:lastModifiedBy>Staff - Kerri Wilkins</cp:lastModifiedBy>
  <cp:revision>3</cp:revision>
  <cp:lastPrinted>2021-11-09T11:56:00Z</cp:lastPrinted>
  <dcterms:created xsi:type="dcterms:W3CDTF">2021-11-09T11:56:00Z</dcterms:created>
  <dcterms:modified xsi:type="dcterms:W3CDTF">2021-11-09T12:22:00Z</dcterms:modified>
</cp:coreProperties>
</file>